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44" w:rsidRPr="00AE5B44" w:rsidRDefault="00AE5B44" w:rsidP="00AE5B4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E5B44">
        <w:rPr>
          <w:rFonts w:ascii="Times New Roman" w:hAnsi="Times New Roman" w:cs="Times New Roman"/>
          <w:b/>
          <w:color w:val="000000"/>
          <w:sz w:val="32"/>
          <w:szCs w:val="32"/>
        </w:rPr>
        <w:t>Действия граждан при эвакуации.</w:t>
      </w:r>
    </w:p>
    <w:p w:rsidR="00AE5B44" w:rsidRPr="00AE5B44" w:rsidRDefault="00AE5B44" w:rsidP="00AE5B44">
      <w:pPr>
        <w:ind w:firstLine="709"/>
        <w:rPr>
          <w:rFonts w:ascii="Times New Roman" w:hAnsi="Times New Roman" w:cs="Times New Roman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Эвакуация является одним из способов защиты населения в период военных действий, стихийных бедствий, крупных промышленных аварий и катастроф.</w:t>
      </w:r>
    </w:p>
    <w:p w:rsidR="00AE5B44" w:rsidRPr="007D24E2" w:rsidRDefault="00AE5B44" w:rsidP="00AE5B44">
      <w:pPr>
        <w:shd w:val="clear" w:color="auto" w:fill="FFFFFF"/>
        <w:tabs>
          <w:tab w:val="left" w:pos="9724"/>
        </w:tabs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7D24E2">
        <w:rPr>
          <w:rFonts w:ascii="Times New Roman" w:eastAsia="Calibri" w:hAnsi="Times New Roman" w:cs="Times New Roman"/>
          <w:b/>
          <w:color w:val="000000"/>
          <w:sz w:val="28"/>
        </w:rPr>
        <w:t>О начале эвакуации населению объявляет местная администрация органов самоуправления.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Получив извещение о начале эвакуации, каждый </w:t>
      </w: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t>гражданин обязан со</w:t>
      </w: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softHyphen/>
        <w:t>брать все необходимые документы и вещи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t>, это паспорт, военный и профсоюз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ный билет, документы об образовании и специальности, трудовую книжку, сви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детельства о браке и рождении детей, деньги, имеющиеся средства индивиду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альной защиты; одежда и обувь, приспособленные для защиты кожи; аптечка индивидуальная вместе с другими лекарствами, которые необходимы;</w:t>
      </w:r>
      <w:proofErr w:type="gramEnd"/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 индиви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дуальный противохимический пакет, пакет перевязочный медицинский или другие перевязочные материалы, йод, комплект верхней одежды и обуви по се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Продукты и вещи сложить в чемоданы, рюкзаки, сумки или завернуть в свертки для удобства переноски и транспортировки, к каждому месту необхо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димо прикрепить бирку с указанием фамилии и инициалов, адреса проживания и конечного пункта эвакуации.</w:t>
      </w:r>
    </w:p>
    <w:p w:rsidR="00AE5B44" w:rsidRPr="00AE5B44" w:rsidRDefault="00AE5B44" w:rsidP="00AE5B44">
      <w:pPr>
        <w:shd w:val="clear" w:color="auto" w:fill="FFFFFF"/>
        <w:tabs>
          <w:tab w:val="left" w:pos="8248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</w:t>
      </w: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t>.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Уходя из </w:t>
      </w:r>
      <w:r>
        <w:rPr>
          <w:rFonts w:ascii="Times New Roman" w:hAnsi="Times New Roman" w:cs="Times New Roman"/>
          <w:color w:val="000000"/>
          <w:sz w:val="28"/>
        </w:rPr>
        <w:t>дома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t>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AE5B44" w:rsidRPr="007D24E2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Пункт сбора для жителей </w:t>
      </w:r>
      <w:proofErr w:type="spellStart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proofErr w:type="gramStart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A20982">
        <w:rPr>
          <w:rFonts w:ascii="Times New Roman" w:hAnsi="Times New Roman" w:cs="Times New Roman"/>
          <w:b/>
          <w:color w:val="000000"/>
          <w:sz w:val="32"/>
          <w:szCs w:val="32"/>
        </w:rPr>
        <w:t>К</w:t>
      </w:r>
      <w:proofErr w:type="gramEnd"/>
      <w:r w:rsidR="00A20982">
        <w:rPr>
          <w:rFonts w:ascii="Times New Roman" w:hAnsi="Times New Roman" w:cs="Times New Roman"/>
          <w:b/>
          <w:color w:val="000000"/>
          <w:sz w:val="32"/>
          <w:szCs w:val="32"/>
        </w:rPr>
        <w:t>ривоносов</w:t>
      </w:r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proofErr w:type="spellEnd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здание Дома культуры в </w:t>
      </w:r>
      <w:proofErr w:type="spellStart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с.</w:t>
      </w:r>
      <w:r w:rsidR="00A20982">
        <w:rPr>
          <w:rFonts w:ascii="Times New Roman" w:hAnsi="Times New Roman" w:cs="Times New Roman"/>
          <w:b/>
          <w:color w:val="000000"/>
          <w:sz w:val="32"/>
          <w:szCs w:val="32"/>
        </w:rPr>
        <w:t>Кривоносово</w:t>
      </w:r>
      <w:proofErr w:type="spellEnd"/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ул.</w:t>
      </w:r>
      <w:r w:rsidR="00A20982">
        <w:rPr>
          <w:rFonts w:ascii="Times New Roman" w:hAnsi="Times New Roman" w:cs="Times New Roman"/>
          <w:b/>
          <w:color w:val="000000"/>
          <w:sz w:val="32"/>
          <w:szCs w:val="32"/>
        </w:rPr>
        <w:t>Мира</w:t>
      </w:r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="00A20982">
        <w:rPr>
          <w:rFonts w:ascii="Times New Roman" w:hAnsi="Times New Roman" w:cs="Times New Roman"/>
          <w:b/>
          <w:color w:val="000000"/>
          <w:sz w:val="32"/>
          <w:szCs w:val="32"/>
        </w:rPr>
        <w:t>36</w:t>
      </w:r>
      <w:r w:rsidRPr="007D24E2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AE5B44" w:rsidRDefault="00AE5B44" w:rsidP="00AE5B4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К установленному сроку прибыть на эвакуационный пункт для реги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 xml:space="preserve">страции и отправки в </w:t>
      </w:r>
      <w:proofErr w:type="gramStart"/>
      <w:r w:rsidRPr="00AE5B44">
        <w:rPr>
          <w:rFonts w:ascii="Times New Roman" w:eastAsia="Calibri" w:hAnsi="Times New Roman" w:cs="Times New Roman"/>
          <w:color w:val="000000"/>
          <w:sz w:val="28"/>
        </w:rPr>
        <w:t>безопасный</w:t>
      </w:r>
      <w:proofErr w:type="gramEnd"/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 район.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E5B44" w:rsidRPr="00AE5B44" w:rsidRDefault="00AE5B44" w:rsidP="00AE5B44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E5B44">
        <w:rPr>
          <w:rFonts w:ascii="Times New Roman" w:eastAsia="Calibri" w:hAnsi="Times New Roman" w:cs="Times New Roman"/>
          <w:color w:val="000000"/>
          <w:sz w:val="28"/>
        </w:rPr>
        <w:t>В пути следования необходимо соблюдать установленный порядок, не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softHyphen/>
        <w:t>укоснительно выполнять распоряжения старшего команды, быстро и грамотно действовать по сигналам оповещения.</w:t>
      </w:r>
    </w:p>
    <w:p w:rsidR="00FD4D1E" w:rsidRPr="00AE5B44" w:rsidRDefault="00AE5B44" w:rsidP="00AE5B4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E5B44">
        <w:rPr>
          <w:rFonts w:ascii="Times New Roman" w:eastAsia="Calibri" w:hAnsi="Times New Roman" w:cs="Times New Roman"/>
          <w:b/>
          <w:color w:val="000000"/>
          <w:sz w:val="28"/>
        </w:rPr>
        <w:t>Эвакуируемые не имеют права</w:t>
      </w:r>
      <w:r w:rsidRPr="00AE5B44">
        <w:rPr>
          <w:rFonts w:ascii="Times New Roman" w:eastAsia="Calibri" w:hAnsi="Times New Roman" w:cs="Times New Roman"/>
          <w:color w:val="000000"/>
          <w:sz w:val="28"/>
        </w:rPr>
        <w:t xml:space="preserve"> самостоятельно, без разрешения местных эвакуационных органов,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sectPr w:rsidR="00FD4D1E" w:rsidRPr="00AE5B44" w:rsidSect="00AE5B4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44"/>
    <w:rsid w:val="007D24E2"/>
    <w:rsid w:val="00A20982"/>
    <w:rsid w:val="00AA5A6B"/>
    <w:rsid w:val="00AE5B44"/>
    <w:rsid w:val="00BB3164"/>
    <w:rsid w:val="00FD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User</cp:lastModifiedBy>
  <cp:revision>6</cp:revision>
  <cp:lastPrinted>2022-07-21T13:17:00Z</cp:lastPrinted>
  <dcterms:created xsi:type="dcterms:W3CDTF">2022-07-21T13:06:00Z</dcterms:created>
  <dcterms:modified xsi:type="dcterms:W3CDTF">2023-12-19T08:33:00Z</dcterms:modified>
</cp:coreProperties>
</file>