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proofErr w:type="gramStart"/>
      <w:r w:rsidRPr="00576AD5">
        <w:rPr>
          <w:sz w:val="28"/>
          <w:szCs w:val="28"/>
        </w:rPr>
        <w:t>В 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Федерации», положен</w:t>
      </w:r>
      <w:r>
        <w:rPr>
          <w:sz w:val="28"/>
          <w:szCs w:val="28"/>
        </w:rPr>
        <w:t>ием  о виде</w:t>
      </w:r>
      <w:r w:rsidRPr="00576AD5">
        <w:rPr>
          <w:sz w:val="28"/>
          <w:szCs w:val="28"/>
        </w:rPr>
        <w:t xml:space="preserve"> муниципального контроля, осуществляем</w:t>
      </w:r>
      <w:r>
        <w:rPr>
          <w:sz w:val="28"/>
          <w:szCs w:val="28"/>
        </w:rPr>
        <w:t>ого</w:t>
      </w:r>
      <w:r w:rsidRPr="00576AD5">
        <w:rPr>
          <w:sz w:val="28"/>
          <w:szCs w:val="28"/>
        </w:rPr>
        <w:t xml:space="preserve"> администрацией </w:t>
      </w:r>
      <w:proofErr w:type="spellStart"/>
      <w:r w:rsidR="00E91BB7" w:rsidRPr="00E91BB7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Кривоносовского</w:t>
      </w:r>
      <w:proofErr w:type="spellEnd"/>
      <w:r w:rsidRPr="00576AD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Россошанского муниципального</w:t>
      </w:r>
      <w:r w:rsidRPr="00576AD5">
        <w:rPr>
          <w:sz w:val="28"/>
          <w:szCs w:val="28"/>
        </w:rPr>
        <w:t xml:space="preserve"> района (далее – контрольный орган, администрация),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</w:t>
      </w:r>
      <w:proofErr w:type="gramEnd"/>
      <w:r w:rsidRPr="00576AD5">
        <w:rPr>
          <w:sz w:val="28"/>
          <w:szCs w:val="28"/>
        </w:rPr>
        <w:t xml:space="preserve"> и осуществлением муниципального контроля).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Консультирование осуществляется без взимания платы и не должно превышать 15 минут. Консультирование может осуществляться должностными лицами контрольного органа по телефону, посредством видео-конференц-связи, на личном приеме либо в ходе профилактического мероприятия, контрольного мероприятия.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 xml:space="preserve">Личный приём граждан проводится </w:t>
      </w:r>
      <w:r>
        <w:rPr>
          <w:sz w:val="28"/>
          <w:szCs w:val="28"/>
        </w:rPr>
        <w:t xml:space="preserve">главой </w:t>
      </w:r>
      <w:proofErr w:type="spellStart"/>
      <w:r w:rsidR="00E91BB7" w:rsidRPr="00E91BB7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Кривоносовского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76AD5">
        <w:rPr>
          <w:sz w:val="28"/>
          <w:szCs w:val="28"/>
        </w:rPr>
        <w:t xml:space="preserve"> и должностными лицами администрации</w:t>
      </w:r>
      <w:r>
        <w:rPr>
          <w:sz w:val="28"/>
          <w:szCs w:val="28"/>
        </w:rPr>
        <w:t xml:space="preserve"> сельского поселения</w:t>
      </w:r>
      <w:r w:rsidRPr="00576AD5">
        <w:rPr>
          <w:sz w:val="28"/>
          <w:szCs w:val="28"/>
        </w:rPr>
        <w:t>. Информация о месте приёма, а также об установленных для приёма днях и часах размещается на официальном сайте администрации в сети «Интернет».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1) организация и осуществление муниципального контроля (при наличии объектов контроля);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2) порядок осуществления контрольных мероприятий, установленных положени</w:t>
      </w:r>
      <w:r>
        <w:rPr>
          <w:sz w:val="28"/>
          <w:szCs w:val="28"/>
        </w:rPr>
        <w:t>ем</w:t>
      </w:r>
      <w:r w:rsidRPr="00576AD5">
        <w:rPr>
          <w:sz w:val="28"/>
          <w:szCs w:val="28"/>
        </w:rPr>
        <w:t xml:space="preserve"> о вид</w:t>
      </w:r>
      <w:r>
        <w:rPr>
          <w:sz w:val="28"/>
          <w:szCs w:val="28"/>
        </w:rPr>
        <w:t>е</w:t>
      </w:r>
      <w:r w:rsidRPr="00576AD5">
        <w:rPr>
          <w:sz w:val="28"/>
          <w:szCs w:val="28"/>
        </w:rPr>
        <w:t xml:space="preserve"> муниципального контроля, утвержденн</w:t>
      </w:r>
      <w:r>
        <w:rPr>
          <w:sz w:val="28"/>
          <w:szCs w:val="28"/>
        </w:rPr>
        <w:t>ого</w:t>
      </w:r>
      <w:r w:rsidRPr="00576AD5">
        <w:rPr>
          <w:sz w:val="28"/>
          <w:szCs w:val="28"/>
        </w:rPr>
        <w:t xml:space="preserve"> в установленном порядке;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3) порядок обжалования действий (бездействия) должностных лиц органа муниципального контроля;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lastRenderedPageBreak/>
        <w:t>Консультирование в письменной форме осуществляется в следующих случаях: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Контрольный орган </w:t>
      </w:r>
      <w:r w:rsidRPr="00576AD5">
        <w:rPr>
          <w:sz w:val="28"/>
          <w:szCs w:val="28"/>
        </w:rPr>
        <w:t>ведёт журнал учёта консультирований.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 xml:space="preserve"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 письменного разъяснения, подписанного главой </w:t>
      </w:r>
      <w:r w:rsidR="00E91BB7" w:rsidRPr="00E91BB7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Кривоносовского</w:t>
      </w:r>
      <w:r w:rsidRPr="00576AD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Россошанского </w:t>
      </w:r>
      <w:r>
        <w:rPr>
          <w:sz w:val="28"/>
          <w:szCs w:val="28"/>
        </w:rPr>
        <w:lastRenderedPageBreak/>
        <w:t>муниципального района</w:t>
      </w:r>
      <w:r w:rsidRPr="00576AD5">
        <w:rPr>
          <w:sz w:val="28"/>
          <w:szCs w:val="28"/>
        </w:rPr>
        <w:t xml:space="preserve"> или должностным лицом, уполномоченным осуществлять муниципальный контроль.</w:t>
      </w:r>
      <w:bookmarkStart w:id="0" w:name="_GoBack"/>
      <w:bookmarkEnd w:id="0"/>
    </w:p>
    <w:p w:rsidR="00C24E95" w:rsidRPr="00576AD5" w:rsidRDefault="00E91BB7" w:rsidP="00576A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4E95" w:rsidRPr="00576AD5" w:rsidSect="00F7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76AD5"/>
    <w:rsid w:val="00576AD5"/>
    <w:rsid w:val="005B012A"/>
    <w:rsid w:val="006903B4"/>
    <w:rsid w:val="00E91BB7"/>
    <w:rsid w:val="00F7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B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2023-06-23T07:30:00Z</dcterms:created>
  <dcterms:modified xsi:type="dcterms:W3CDTF">2023-06-23T08:32:00Z</dcterms:modified>
</cp:coreProperties>
</file>